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65" w:rsidRPr="00C24D0D" w:rsidRDefault="00265865" w:rsidP="00265865">
      <w:pPr>
        <w:jc w:val="center"/>
      </w:pPr>
      <w:r w:rsidRPr="00C24D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-502285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865" w:rsidRPr="00C24D0D" w:rsidRDefault="00265865" w:rsidP="00265865">
      <w:pPr>
        <w:jc w:val="center"/>
      </w:pPr>
    </w:p>
    <w:p w:rsidR="00265865" w:rsidRPr="006D641E" w:rsidRDefault="00265865" w:rsidP="00265865">
      <w:pPr>
        <w:jc w:val="center"/>
        <w:rPr>
          <w:sz w:val="28"/>
          <w:szCs w:val="28"/>
        </w:rPr>
      </w:pPr>
      <w:r w:rsidRPr="006D641E">
        <w:rPr>
          <w:sz w:val="28"/>
          <w:szCs w:val="28"/>
        </w:rPr>
        <w:t>МУНИЦИПАЛЬНОЕ ОБРАЗОВАНИЕ «</w:t>
      </w:r>
      <w:r w:rsidRPr="006D641E">
        <w:rPr>
          <w:caps/>
          <w:sz w:val="28"/>
          <w:szCs w:val="28"/>
        </w:rPr>
        <w:t>Каргасокский район»</w:t>
      </w:r>
    </w:p>
    <w:p w:rsidR="00265865" w:rsidRDefault="00265865" w:rsidP="00265865">
      <w:pPr>
        <w:pStyle w:val="2"/>
        <w:spacing w:line="360" w:lineRule="auto"/>
        <w:jc w:val="center"/>
        <w:rPr>
          <w:sz w:val="26"/>
          <w:szCs w:val="26"/>
        </w:rPr>
      </w:pPr>
      <w:r w:rsidRPr="006D641E">
        <w:rPr>
          <w:sz w:val="26"/>
          <w:szCs w:val="26"/>
        </w:rPr>
        <w:t>ТОМСКАЯ ОБЛАСТЬ</w:t>
      </w:r>
    </w:p>
    <w:p w:rsidR="0018337D" w:rsidRPr="0018337D" w:rsidRDefault="0018337D" w:rsidP="0018337D"/>
    <w:p w:rsidR="00265865" w:rsidRDefault="00265865" w:rsidP="00265865">
      <w:pPr>
        <w:pStyle w:val="1"/>
        <w:spacing w:line="360" w:lineRule="auto"/>
        <w:rPr>
          <w:sz w:val="28"/>
          <w:szCs w:val="28"/>
        </w:rPr>
      </w:pPr>
      <w:r w:rsidRPr="006D641E">
        <w:rPr>
          <w:sz w:val="28"/>
          <w:szCs w:val="28"/>
        </w:rPr>
        <w:t>АДМИНИСТРАЦИЯ КАРГАСОКСКОГО РАЙОНА</w:t>
      </w:r>
    </w:p>
    <w:p w:rsidR="0018337D" w:rsidRPr="0018337D" w:rsidRDefault="0018337D" w:rsidP="0018337D"/>
    <w:tbl>
      <w:tblPr>
        <w:tblW w:w="9781" w:type="dxa"/>
        <w:tblInd w:w="-34" w:type="dxa"/>
        <w:tblLayout w:type="fixed"/>
        <w:tblLook w:val="0000"/>
      </w:tblPr>
      <w:tblGrid>
        <w:gridCol w:w="1766"/>
        <w:gridCol w:w="720"/>
        <w:gridCol w:w="2476"/>
        <w:gridCol w:w="2703"/>
        <w:gridCol w:w="2116"/>
      </w:tblGrid>
      <w:tr w:rsidR="00265865" w:rsidRPr="00C24D0D" w:rsidTr="006D641E">
        <w:trPr>
          <w:trHeight w:val="505"/>
        </w:trPr>
        <w:tc>
          <w:tcPr>
            <w:tcW w:w="9781" w:type="dxa"/>
            <w:gridSpan w:val="5"/>
          </w:tcPr>
          <w:p w:rsidR="00265865" w:rsidRPr="00C24D0D" w:rsidRDefault="00265865" w:rsidP="004D147F">
            <w:pPr>
              <w:pStyle w:val="5"/>
              <w:spacing w:line="360" w:lineRule="auto"/>
              <w:rPr>
                <w:sz w:val="24"/>
              </w:rPr>
            </w:pPr>
            <w:r w:rsidRPr="006D641E">
              <w:rPr>
                <w:szCs w:val="32"/>
              </w:rPr>
              <w:t>ПОСТАНОВЛЕНИЕ</w:t>
            </w:r>
          </w:p>
          <w:p w:rsidR="00265865" w:rsidRDefault="00265865" w:rsidP="004D147F">
            <w:pPr>
              <w:jc w:val="center"/>
            </w:pPr>
          </w:p>
          <w:p w:rsidR="0018337D" w:rsidRPr="00C24D0D" w:rsidRDefault="0018337D" w:rsidP="0018337D"/>
        </w:tc>
      </w:tr>
      <w:tr w:rsidR="00265865" w:rsidRPr="00C24D0D" w:rsidTr="006D641E">
        <w:tc>
          <w:tcPr>
            <w:tcW w:w="1766" w:type="dxa"/>
          </w:tcPr>
          <w:p w:rsidR="00265865" w:rsidRPr="00C24D0D" w:rsidRDefault="0018337D" w:rsidP="00265865">
            <w:r>
              <w:t>25.01.2019</w:t>
            </w:r>
          </w:p>
        </w:tc>
        <w:tc>
          <w:tcPr>
            <w:tcW w:w="5899" w:type="dxa"/>
            <w:gridSpan w:val="3"/>
          </w:tcPr>
          <w:p w:rsidR="00265865" w:rsidRPr="00C24D0D" w:rsidRDefault="00265865" w:rsidP="004D147F">
            <w:pPr>
              <w:jc w:val="right"/>
            </w:pPr>
          </w:p>
        </w:tc>
        <w:tc>
          <w:tcPr>
            <w:tcW w:w="2116" w:type="dxa"/>
          </w:tcPr>
          <w:p w:rsidR="00265865" w:rsidRPr="00C24D0D" w:rsidRDefault="00265865" w:rsidP="004D147F">
            <w:pPr>
              <w:jc w:val="right"/>
            </w:pPr>
            <w:r w:rsidRPr="00C24D0D">
              <w:t>№</w:t>
            </w:r>
            <w:r w:rsidR="0018337D">
              <w:t xml:space="preserve"> 15</w:t>
            </w:r>
          </w:p>
          <w:p w:rsidR="00265865" w:rsidRPr="00C24D0D" w:rsidRDefault="00265865" w:rsidP="004D147F">
            <w:pPr>
              <w:ind w:right="-108"/>
              <w:jc w:val="center"/>
            </w:pPr>
          </w:p>
        </w:tc>
      </w:tr>
      <w:tr w:rsidR="00265865" w:rsidRPr="00C24D0D" w:rsidTr="006D641E">
        <w:trPr>
          <w:trHeight w:val="497"/>
        </w:trPr>
        <w:tc>
          <w:tcPr>
            <w:tcW w:w="7665" w:type="dxa"/>
            <w:gridSpan w:val="4"/>
          </w:tcPr>
          <w:p w:rsidR="00265865" w:rsidRPr="00C24D0D" w:rsidRDefault="00265865" w:rsidP="004D147F">
            <w:r w:rsidRPr="00C24D0D">
              <w:t>с. Каргасок</w:t>
            </w:r>
          </w:p>
        </w:tc>
        <w:tc>
          <w:tcPr>
            <w:tcW w:w="2116" w:type="dxa"/>
          </w:tcPr>
          <w:p w:rsidR="00265865" w:rsidRPr="00C24D0D" w:rsidRDefault="00265865" w:rsidP="004D147F"/>
        </w:tc>
      </w:tr>
      <w:tr w:rsidR="00265865" w:rsidRPr="00C24D0D" w:rsidTr="006D641E">
        <w:tc>
          <w:tcPr>
            <w:tcW w:w="4962" w:type="dxa"/>
            <w:gridSpan w:val="3"/>
          </w:tcPr>
          <w:p w:rsidR="00265865" w:rsidRPr="00C24D0D" w:rsidRDefault="00265865" w:rsidP="004D147F">
            <w:pPr>
              <w:pStyle w:val="3"/>
              <w:jc w:val="both"/>
              <w:rPr>
                <w:sz w:val="24"/>
              </w:rPr>
            </w:pPr>
          </w:p>
          <w:p w:rsidR="00265865" w:rsidRPr="00C24D0D" w:rsidRDefault="00265865" w:rsidP="004D14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C24D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Администрации Каргасокского района от 13.03.2014 №</w:t>
            </w:r>
            <w:r w:rsidR="00D35D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4D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 «О мерах по реализации Федерального закона от 5 апреля 2013 года №</w:t>
            </w:r>
            <w:r w:rsidR="00D35D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4D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265865" w:rsidRPr="00C24D0D" w:rsidRDefault="00265865" w:rsidP="004D147F"/>
        </w:tc>
        <w:tc>
          <w:tcPr>
            <w:tcW w:w="4819" w:type="dxa"/>
            <w:gridSpan w:val="2"/>
          </w:tcPr>
          <w:p w:rsidR="00265865" w:rsidRPr="00C24D0D" w:rsidRDefault="00265865" w:rsidP="004D147F"/>
        </w:tc>
      </w:tr>
      <w:tr w:rsidR="001B1846" w:rsidRPr="00C24D0D" w:rsidTr="006D641E">
        <w:trPr>
          <w:trHeight w:val="1985"/>
        </w:trPr>
        <w:tc>
          <w:tcPr>
            <w:tcW w:w="9781" w:type="dxa"/>
            <w:gridSpan w:val="5"/>
          </w:tcPr>
          <w:p w:rsidR="001B1846" w:rsidRPr="00C24D0D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C24D0D">
              <w:t xml:space="preserve">В целях реализации Федерального </w:t>
            </w:r>
            <w:hyperlink r:id="rId9" w:history="1">
              <w:r w:rsidRPr="00C24D0D">
                <w:t>закона</w:t>
              </w:r>
            </w:hyperlink>
            <w:r w:rsidRPr="00C24D0D">
      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B1846" w:rsidRPr="00C24D0D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</w:p>
          <w:p w:rsidR="001B1846" w:rsidRPr="00C24D0D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C24D0D">
              <w:t>Администрация Каргасокского района постановляет:</w:t>
            </w:r>
          </w:p>
          <w:p w:rsidR="001B1846" w:rsidRPr="00C24D0D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</w:p>
          <w:p w:rsidR="001B1846" w:rsidRPr="00C24D0D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C24D0D">
              <w:t xml:space="preserve">1. Внести следующие изменения в </w:t>
            </w:r>
            <w:r w:rsidRPr="00C24D0D">
              <w:rPr>
                <w:bCs/>
              </w:rPr>
              <w:t>постановление Администрации Каргасокского района от 13.03.2014 №44 «</w:t>
            </w:r>
            <w:r w:rsidRPr="00C24D0D">
              <w:t>О мерах по реализации Федерального закона от 5 апреля 2013 года №</w:t>
            </w:r>
            <w:r>
              <w:t xml:space="preserve"> </w:t>
            </w:r>
            <w:r w:rsidRPr="00C24D0D">
              <w:t>44-ФЗ «О контрактной системе в сфере закупок товаров, работ, услуг для обеспечения государственных и муниципальных нужд» (далее – постановление):</w:t>
            </w:r>
          </w:p>
          <w:p w:rsidR="001B1846" w:rsidRPr="00FF4D3E" w:rsidRDefault="001B1846" w:rsidP="0018337D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t>1</w:t>
            </w:r>
            <w:r w:rsidRPr="00C24D0D">
              <w:t xml:space="preserve">) </w:t>
            </w:r>
            <w:r>
              <w:t xml:space="preserve">в абзаце 1 и 2 </w:t>
            </w:r>
            <w:r w:rsidRPr="00C24D0D">
              <w:t>пункт</w:t>
            </w:r>
            <w:r>
              <w:t>а</w:t>
            </w:r>
            <w:r w:rsidRPr="00C24D0D">
              <w:t xml:space="preserve"> 1</w:t>
            </w:r>
            <w:r>
              <w:t>.1.</w:t>
            </w:r>
            <w:r w:rsidRPr="00C24D0D">
              <w:t xml:space="preserve"> постановления слова «</w:t>
            </w:r>
            <w:r w:rsidRPr="00FF4D3E">
              <w:t>открытым конкурсом</w:t>
            </w:r>
            <w:r w:rsidRPr="00C24D0D">
              <w:t>» заменить словами «</w:t>
            </w:r>
            <w:r w:rsidRPr="00FF4D3E">
              <w:t>открытым конкурсом в электронной форме</w:t>
            </w:r>
            <w:r>
              <w:t>»,</w:t>
            </w:r>
            <w:r w:rsidRPr="00FF4D3E">
              <w:t xml:space="preserve"> </w:t>
            </w:r>
            <w:r w:rsidRPr="00C24D0D">
              <w:t>слова «</w:t>
            </w:r>
            <w:r w:rsidRPr="00FF4D3E">
              <w:t>конкурс с ограниченным участием</w:t>
            </w:r>
            <w:r w:rsidRPr="00C24D0D">
              <w:t>» заменить словами «</w:t>
            </w:r>
            <w:r w:rsidRPr="00FF4D3E">
              <w:t>конкурс с ограниченным участием в электронной форме</w:t>
            </w:r>
            <w:r w:rsidRPr="00C24D0D">
              <w:t>»;</w:t>
            </w:r>
          </w:p>
          <w:p w:rsidR="001B1846" w:rsidRPr="00F419E8" w:rsidRDefault="001B1846" w:rsidP="0018337D">
            <w:pPr>
              <w:ind w:firstLine="743"/>
              <w:jc w:val="both"/>
            </w:pPr>
            <w:r>
              <w:t>2</w:t>
            </w:r>
            <w:r w:rsidRPr="00F419E8">
              <w:t>) в Порядке взаимодействия уполномоченного органа и заказчиков при определении</w:t>
            </w:r>
            <w:r w:rsidRPr="00F419E8">
              <w:rPr>
                <w:i/>
              </w:rPr>
              <w:t xml:space="preserve"> </w:t>
            </w:r>
            <w:r w:rsidRPr="00F419E8">
              <w:t>поставщиков (подрядчиков, исполнителей), утвержденном указанным постановлением (приложение №1):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а) в абзаце 4 пункта 3.1.1 исключить слова </w:t>
            </w:r>
            <w:r w:rsidRPr="008800E5">
              <w:t>«(при отсутствии типового контракта согласно предмету закупки)</w:t>
            </w:r>
            <w:r>
              <w:t>»;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б) пункт 3.1.4 изложить в новой редакции: 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2319B9">
              <w:t>«3.1.4. определяют</w:t>
            </w:r>
            <w:r w:rsidRPr="00662E3F">
              <w:t xml:space="preserve"> критерии оценки заявок участников закупки, их величины значимости и порядок оценки, используемые при определении поставщиков (подрядчиков, исполнителей) путем проведения открытого конкурса в электронной форме, конкурса с ограниченным участием в электронной форме, двухэтапного конкурса в электронной форме</w:t>
            </w:r>
            <w:proofErr w:type="gramStart"/>
            <w:r w:rsidRPr="00662E3F">
              <w:t>;</w:t>
            </w:r>
            <w:r>
              <w:t>»</w:t>
            </w:r>
            <w:proofErr w:type="gramEnd"/>
            <w:r>
              <w:t>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в) пункт 3.1.9 и 3.1.12 исключить;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г) в пункте 3.2.10 исключить слова </w:t>
            </w:r>
            <w:r w:rsidRPr="006F7F20">
              <w:t>«,</w:t>
            </w:r>
            <w:r>
              <w:t xml:space="preserve"> </w:t>
            </w:r>
            <w:r w:rsidRPr="006F7F20">
              <w:t xml:space="preserve">в том числе осуществляет выдачу </w:t>
            </w:r>
            <w:r w:rsidRPr="006F7F20">
              <w:lastRenderedPageBreak/>
              <w:t>документации об осуществлении закупки»</w:t>
            </w:r>
            <w:r>
              <w:t>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proofErr w:type="spellStart"/>
            <w:r>
              <w:t>д</w:t>
            </w:r>
            <w:proofErr w:type="spellEnd"/>
            <w:r>
              <w:t xml:space="preserve">) в пункте 3.2.16 исключить слова «, </w:t>
            </w:r>
            <w:r w:rsidRPr="005C555D">
              <w:t>предоставляет возможность получать в режиме реального времени полную информацию о вскрытии конвертов с заявками на участие в конкурсах и (или) об открытии указанных доступов»</w:t>
            </w:r>
            <w:r>
              <w:t>;</w:t>
            </w:r>
          </w:p>
          <w:p w:rsidR="001B1846" w:rsidRPr="00300818" w:rsidRDefault="001B1846" w:rsidP="0018337D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3) </w:t>
            </w:r>
            <w:r w:rsidRPr="00300818">
              <w:t>в Порядке работы комиссии уполномоченного органа по осуществлению закупок</w:t>
            </w:r>
            <w:r>
              <w:t>,</w:t>
            </w:r>
            <w:r w:rsidRPr="00300818">
              <w:t xml:space="preserve"> утвержденном указанным постановлением (приложение №2):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а) пункт 1 изложить в новой редакции: 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«1. </w:t>
            </w:r>
            <w:r w:rsidRPr="001B34B9">
              <w:t>Комиссии уполномоченного органа по осуществлению закупок (далее – Комиссии) создаются в целях осуществления закупок конкурентными способами: открытый конкурс в электронной форме, конкурс с ограниченным участием в электронной форме, двухэтапный конкурс в электронной форме, аукцион в электронной форме (электронный аукцион), и реализации иных полномочий, установленных действующим законодательством</w:t>
            </w:r>
            <w:proofErr w:type="gramStart"/>
            <w:r w:rsidRPr="001B34B9">
              <w:t>.</w:t>
            </w:r>
            <w:r>
              <w:t>»;</w:t>
            </w:r>
            <w:proofErr w:type="gramEnd"/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б) абзац 3 подпункта 2 пункта 10 изложить в новой редакции: 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6F6E99">
              <w:t>«- соблюдать правила рассмотрения, оценки заявок на участие в открытом конкурсе в электронной форме, конкурсе с ограниченным участием в электронной форме, двухэтапном конкурсе в электронной форме, заявок на участие в электронном аукционе</w:t>
            </w:r>
            <w:proofErr w:type="gramStart"/>
            <w:r w:rsidRPr="006F6E99">
              <w:t>;»</w:t>
            </w:r>
            <w:proofErr w:type="gramEnd"/>
            <w:r w:rsidRPr="006F6E99">
              <w:t>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в) в подпункте 3 пункта 10 слово «председателем» заменить словом «секретарем»;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г) подпункт 1 пункта11 исключить;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proofErr w:type="spellStart"/>
            <w:r>
              <w:t>д</w:t>
            </w:r>
            <w:proofErr w:type="spellEnd"/>
            <w:r>
              <w:t xml:space="preserve">) подпункт 2 пункта 11 изложить в новой редакции: 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proofErr w:type="gramStart"/>
            <w:r>
              <w:t>«</w:t>
            </w:r>
            <w:r w:rsidRPr="00CF4587">
              <w:t>принимать решения о допуске к участию в открытом конкурсе в электронной форме, конкурсе с ограниченным участием в электронной форме, двухэтапном конкурсе в электронной форме участника закупки и о признании участника закупки, подавшего заявку на участие в открытом конкурсе в электронной форме,  конкурсе с ограниченным участием в электронной форме, двухэтапном конкурсе в электронной форме, участником конкурса или об отказе в допуске</w:t>
            </w:r>
            <w:proofErr w:type="gramEnd"/>
            <w:r w:rsidRPr="00CF4587">
              <w:t xml:space="preserve"> такого участника закупки к участию в открытом конкурсе в электронной форме,  конкурсе с ограниченным участием в электронной форме, двухэтапном конкурсе в электронной форме в порядке и по основаниям, которые предусмотрены Законом о контрактной системе</w:t>
            </w:r>
            <w:proofErr w:type="gramStart"/>
            <w:r w:rsidRPr="00CF4587">
              <w:t>;»</w:t>
            </w:r>
            <w:proofErr w:type="gramEnd"/>
            <w:r>
              <w:t>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е) в подпункте 6 пункта 11 после слова «а также» дополнить словами «информацию и»;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ж) абзацы 5 и 6 пункта 12 исключить;</w:t>
            </w:r>
          </w:p>
          <w:p w:rsidR="001B1846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proofErr w:type="spellStart"/>
            <w:r>
              <w:t>з</w:t>
            </w:r>
            <w:proofErr w:type="spellEnd"/>
            <w:r>
              <w:t>) абзацы 2, 3, 4 и 5 пункта 13 исключить.</w:t>
            </w:r>
          </w:p>
          <w:p w:rsidR="001B1846" w:rsidRPr="006F6E99" w:rsidRDefault="001B1846" w:rsidP="0018337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2. Настоящее постановление вступает в силу со дня его официального опубликования (обнародования), </w:t>
            </w:r>
            <w:r w:rsidRPr="00D60CE2">
              <w:rPr>
                <w:rStyle w:val="FontStyle14"/>
                <w:color w:val="000000"/>
              </w:rPr>
              <w:t>в порядке, предусмотренном Уставом муниципального образования «Каргасокский район».</w:t>
            </w:r>
          </w:p>
          <w:p w:rsidR="001B1846" w:rsidRDefault="001B1846" w:rsidP="0090163E">
            <w:pPr>
              <w:pStyle w:val="ConsPlusTitle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7D" w:rsidRDefault="0018337D" w:rsidP="0090163E">
            <w:pPr>
              <w:pStyle w:val="ConsPlusTitle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7D" w:rsidRDefault="0018337D" w:rsidP="0090163E">
            <w:pPr>
              <w:pStyle w:val="ConsPlusTitle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46" w:rsidRPr="00C24D0D" w:rsidRDefault="001B1846" w:rsidP="0090163E">
            <w:pPr>
              <w:pStyle w:val="ConsPlusTitle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46" w:rsidRPr="00C24D0D" w:rsidTr="006D641E">
        <w:tc>
          <w:tcPr>
            <w:tcW w:w="9781" w:type="dxa"/>
            <w:gridSpan w:val="5"/>
          </w:tcPr>
          <w:p w:rsidR="001B1846" w:rsidRPr="00C24D0D" w:rsidRDefault="001B1846" w:rsidP="0090163E">
            <w:r w:rsidRPr="00C24D0D">
              <w:lastRenderedPageBreak/>
              <w:t xml:space="preserve">Глава Каргасокского района                     </w:t>
            </w:r>
            <w:r>
              <w:t xml:space="preserve">   </w:t>
            </w:r>
            <w:r w:rsidRPr="00C24D0D">
              <w:t xml:space="preserve">                                                  </w:t>
            </w:r>
            <w:r>
              <w:t xml:space="preserve">  </w:t>
            </w:r>
            <w:r w:rsidRPr="00C24D0D">
              <w:t xml:space="preserve">   </w:t>
            </w:r>
            <w:r>
              <w:t xml:space="preserve"> </w:t>
            </w:r>
            <w:r w:rsidRPr="00C24D0D">
              <w:t xml:space="preserve">      А.П. Ащеулов</w:t>
            </w:r>
          </w:p>
        </w:tc>
      </w:tr>
      <w:tr w:rsidR="00265865" w:rsidRPr="00C24D0D" w:rsidTr="006D641E">
        <w:tc>
          <w:tcPr>
            <w:tcW w:w="2486" w:type="dxa"/>
            <w:gridSpan w:val="2"/>
          </w:tcPr>
          <w:p w:rsidR="006D641E" w:rsidRDefault="006D641E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265865" w:rsidRPr="00C24D0D" w:rsidRDefault="00234C35" w:rsidP="004D147F">
            <w:pPr>
              <w:rPr>
                <w:sz w:val="20"/>
                <w:szCs w:val="20"/>
              </w:rPr>
            </w:pPr>
            <w:r w:rsidRPr="00C24D0D">
              <w:rPr>
                <w:sz w:val="20"/>
                <w:szCs w:val="20"/>
              </w:rPr>
              <w:t>О.В. Пирогова</w:t>
            </w:r>
          </w:p>
          <w:p w:rsidR="00265865" w:rsidRPr="00C24D0D" w:rsidRDefault="006D641E" w:rsidP="00A815C4">
            <w:r>
              <w:rPr>
                <w:sz w:val="20"/>
                <w:szCs w:val="20"/>
              </w:rPr>
              <w:t xml:space="preserve">8(38253) </w:t>
            </w:r>
            <w:r w:rsidR="00234C35" w:rsidRPr="00C24D0D">
              <w:rPr>
                <w:sz w:val="20"/>
                <w:szCs w:val="20"/>
              </w:rPr>
              <w:t>2-32-52</w:t>
            </w:r>
          </w:p>
        </w:tc>
        <w:tc>
          <w:tcPr>
            <w:tcW w:w="7295" w:type="dxa"/>
            <w:gridSpan w:val="3"/>
          </w:tcPr>
          <w:p w:rsidR="00265865" w:rsidRPr="00C24D0D" w:rsidRDefault="00265865" w:rsidP="004D147F">
            <w:pPr>
              <w:jc w:val="right"/>
            </w:pPr>
          </w:p>
        </w:tc>
      </w:tr>
    </w:tbl>
    <w:p w:rsidR="00EA2F15" w:rsidRDefault="00EA2F15" w:rsidP="0018337D">
      <w:pPr>
        <w:spacing w:after="200" w:line="276" w:lineRule="auto"/>
      </w:pPr>
    </w:p>
    <w:sectPr w:rsidR="00EA2F15" w:rsidSect="0018337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A4" w:rsidRDefault="004923A4" w:rsidP="00C5721B">
      <w:r>
        <w:separator/>
      </w:r>
    </w:p>
  </w:endnote>
  <w:endnote w:type="continuationSeparator" w:id="0">
    <w:p w:rsidR="004923A4" w:rsidRDefault="004923A4" w:rsidP="00C5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A4" w:rsidRDefault="004923A4" w:rsidP="00C5721B">
      <w:r>
        <w:separator/>
      </w:r>
    </w:p>
  </w:footnote>
  <w:footnote w:type="continuationSeparator" w:id="0">
    <w:p w:rsidR="004923A4" w:rsidRDefault="004923A4" w:rsidP="00C5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1094"/>
      <w:docPartObj>
        <w:docPartGallery w:val="Page Numbers (Top of Page)"/>
        <w:docPartUnique/>
      </w:docPartObj>
    </w:sdtPr>
    <w:sdtContent>
      <w:p w:rsidR="0073292A" w:rsidRDefault="0042152D">
        <w:pPr>
          <w:pStyle w:val="a8"/>
          <w:jc w:val="center"/>
        </w:pPr>
        <w:fldSimple w:instr=" PAGE   \* MERGEFORMAT ">
          <w:r w:rsidR="0018337D">
            <w:rPr>
              <w:noProof/>
            </w:rPr>
            <w:t>2</w:t>
          </w:r>
        </w:fldSimple>
      </w:p>
    </w:sdtContent>
  </w:sdt>
  <w:p w:rsidR="0073292A" w:rsidRDefault="007329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2F1B"/>
    <w:multiLevelType w:val="hybridMultilevel"/>
    <w:tmpl w:val="71566E20"/>
    <w:lvl w:ilvl="0" w:tplc="B54248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65"/>
    <w:rsid w:val="00000A58"/>
    <w:rsid w:val="000055A4"/>
    <w:rsid w:val="000228D8"/>
    <w:rsid w:val="00036D31"/>
    <w:rsid w:val="00042742"/>
    <w:rsid w:val="0004527C"/>
    <w:rsid w:val="00046F0C"/>
    <w:rsid w:val="000523CA"/>
    <w:rsid w:val="000767ED"/>
    <w:rsid w:val="00077E58"/>
    <w:rsid w:val="00085568"/>
    <w:rsid w:val="000855D8"/>
    <w:rsid w:val="000916B4"/>
    <w:rsid w:val="00097681"/>
    <w:rsid w:val="000A4328"/>
    <w:rsid w:val="000A68BA"/>
    <w:rsid w:val="000D2BAE"/>
    <w:rsid w:val="000D4A0E"/>
    <w:rsid w:val="000E0ADF"/>
    <w:rsid w:val="001051D2"/>
    <w:rsid w:val="00110EE1"/>
    <w:rsid w:val="00114D60"/>
    <w:rsid w:val="001244AD"/>
    <w:rsid w:val="00135528"/>
    <w:rsid w:val="00136834"/>
    <w:rsid w:val="0016720C"/>
    <w:rsid w:val="0018337D"/>
    <w:rsid w:val="00196EBE"/>
    <w:rsid w:val="001A0424"/>
    <w:rsid w:val="001A566C"/>
    <w:rsid w:val="001B1846"/>
    <w:rsid w:val="001B34B9"/>
    <w:rsid w:val="001C66CF"/>
    <w:rsid w:val="001C6804"/>
    <w:rsid w:val="002017AF"/>
    <w:rsid w:val="002017DE"/>
    <w:rsid w:val="00201AE7"/>
    <w:rsid w:val="002105AB"/>
    <w:rsid w:val="00216B1F"/>
    <w:rsid w:val="002200FF"/>
    <w:rsid w:val="00223C7C"/>
    <w:rsid w:val="00233C1C"/>
    <w:rsid w:val="00234C35"/>
    <w:rsid w:val="0024179C"/>
    <w:rsid w:val="0025321A"/>
    <w:rsid w:val="00264F64"/>
    <w:rsid w:val="00265865"/>
    <w:rsid w:val="00284364"/>
    <w:rsid w:val="00290BF1"/>
    <w:rsid w:val="002A48B0"/>
    <w:rsid w:val="002B0113"/>
    <w:rsid w:val="002B6B61"/>
    <w:rsid w:val="002C6134"/>
    <w:rsid w:val="002E10D7"/>
    <w:rsid w:val="002F7501"/>
    <w:rsid w:val="00300818"/>
    <w:rsid w:val="003122C5"/>
    <w:rsid w:val="00314EAA"/>
    <w:rsid w:val="0031714A"/>
    <w:rsid w:val="003417AE"/>
    <w:rsid w:val="0034440A"/>
    <w:rsid w:val="00363B87"/>
    <w:rsid w:val="003741B6"/>
    <w:rsid w:val="0038267B"/>
    <w:rsid w:val="00390361"/>
    <w:rsid w:val="00393784"/>
    <w:rsid w:val="003B2B66"/>
    <w:rsid w:val="003B6557"/>
    <w:rsid w:val="003C4469"/>
    <w:rsid w:val="003D1F27"/>
    <w:rsid w:val="003E1D27"/>
    <w:rsid w:val="003E2D18"/>
    <w:rsid w:val="003F5088"/>
    <w:rsid w:val="003F6967"/>
    <w:rsid w:val="00420E93"/>
    <w:rsid w:val="0042152D"/>
    <w:rsid w:val="00432AED"/>
    <w:rsid w:val="0043459B"/>
    <w:rsid w:val="004364A5"/>
    <w:rsid w:val="00437AB9"/>
    <w:rsid w:val="00462858"/>
    <w:rsid w:val="0046798A"/>
    <w:rsid w:val="004752AF"/>
    <w:rsid w:val="004923A4"/>
    <w:rsid w:val="004A686B"/>
    <w:rsid w:val="004B21EC"/>
    <w:rsid w:val="004C4C26"/>
    <w:rsid w:val="004C7995"/>
    <w:rsid w:val="004D0FD7"/>
    <w:rsid w:val="004D147F"/>
    <w:rsid w:val="004F66DC"/>
    <w:rsid w:val="00502270"/>
    <w:rsid w:val="0051002A"/>
    <w:rsid w:val="00514584"/>
    <w:rsid w:val="005524FF"/>
    <w:rsid w:val="00570226"/>
    <w:rsid w:val="005823A8"/>
    <w:rsid w:val="00585C22"/>
    <w:rsid w:val="005B30B6"/>
    <w:rsid w:val="005C4EBE"/>
    <w:rsid w:val="005C555D"/>
    <w:rsid w:val="005C5EEE"/>
    <w:rsid w:val="005F1FAC"/>
    <w:rsid w:val="006012E2"/>
    <w:rsid w:val="00603A4E"/>
    <w:rsid w:val="0061660C"/>
    <w:rsid w:val="00633256"/>
    <w:rsid w:val="0064348B"/>
    <w:rsid w:val="006575EC"/>
    <w:rsid w:val="00660031"/>
    <w:rsid w:val="00662E3F"/>
    <w:rsid w:val="00676AEC"/>
    <w:rsid w:val="006866BB"/>
    <w:rsid w:val="00691E7D"/>
    <w:rsid w:val="006C2E47"/>
    <w:rsid w:val="006D052D"/>
    <w:rsid w:val="006D2B2F"/>
    <w:rsid w:val="006D48AA"/>
    <w:rsid w:val="006D641E"/>
    <w:rsid w:val="006F6E99"/>
    <w:rsid w:val="006F7F20"/>
    <w:rsid w:val="00704418"/>
    <w:rsid w:val="00713572"/>
    <w:rsid w:val="0073292A"/>
    <w:rsid w:val="00733FBF"/>
    <w:rsid w:val="00740CF5"/>
    <w:rsid w:val="00746A97"/>
    <w:rsid w:val="00773B26"/>
    <w:rsid w:val="00783BA4"/>
    <w:rsid w:val="007909DF"/>
    <w:rsid w:val="00792F2A"/>
    <w:rsid w:val="007A10E1"/>
    <w:rsid w:val="007C209A"/>
    <w:rsid w:val="007F6D09"/>
    <w:rsid w:val="00801E30"/>
    <w:rsid w:val="00806272"/>
    <w:rsid w:val="008077FE"/>
    <w:rsid w:val="00814AB3"/>
    <w:rsid w:val="00814B53"/>
    <w:rsid w:val="00832306"/>
    <w:rsid w:val="00832B6A"/>
    <w:rsid w:val="00837375"/>
    <w:rsid w:val="00867D9D"/>
    <w:rsid w:val="0087535C"/>
    <w:rsid w:val="008800E5"/>
    <w:rsid w:val="00891A5B"/>
    <w:rsid w:val="008A35D3"/>
    <w:rsid w:val="008A4C3F"/>
    <w:rsid w:val="008A5C57"/>
    <w:rsid w:val="008B32BF"/>
    <w:rsid w:val="008B6221"/>
    <w:rsid w:val="008C37D1"/>
    <w:rsid w:val="008C460D"/>
    <w:rsid w:val="008F5E61"/>
    <w:rsid w:val="00905D59"/>
    <w:rsid w:val="009168FC"/>
    <w:rsid w:val="00934AA2"/>
    <w:rsid w:val="009454CA"/>
    <w:rsid w:val="009510F4"/>
    <w:rsid w:val="009565A9"/>
    <w:rsid w:val="00966C12"/>
    <w:rsid w:val="00967A62"/>
    <w:rsid w:val="00984C9A"/>
    <w:rsid w:val="009851AE"/>
    <w:rsid w:val="00987A02"/>
    <w:rsid w:val="00995A0E"/>
    <w:rsid w:val="009B3D96"/>
    <w:rsid w:val="009B41E7"/>
    <w:rsid w:val="009B7408"/>
    <w:rsid w:val="009C415A"/>
    <w:rsid w:val="009E6428"/>
    <w:rsid w:val="009F1FC0"/>
    <w:rsid w:val="00A063E5"/>
    <w:rsid w:val="00A355D4"/>
    <w:rsid w:val="00A57709"/>
    <w:rsid w:val="00A8005F"/>
    <w:rsid w:val="00A815C4"/>
    <w:rsid w:val="00A86000"/>
    <w:rsid w:val="00A90E79"/>
    <w:rsid w:val="00A91AC4"/>
    <w:rsid w:val="00A96B65"/>
    <w:rsid w:val="00A97269"/>
    <w:rsid w:val="00AA1C1A"/>
    <w:rsid w:val="00AA26D4"/>
    <w:rsid w:val="00AB0418"/>
    <w:rsid w:val="00AD2F21"/>
    <w:rsid w:val="00AE27BA"/>
    <w:rsid w:val="00AE3ACB"/>
    <w:rsid w:val="00AF66AB"/>
    <w:rsid w:val="00B0275A"/>
    <w:rsid w:val="00B114DF"/>
    <w:rsid w:val="00B1647C"/>
    <w:rsid w:val="00B254F1"/>
    <w:rsid w:val="00B2799C"/>
    <w:rsid w:val="00B4073D"/>
    <w:rsid w:val="00B416EE"/>
    <w:rsid w:val="00B43804"/>
    <w:rsid w:val="00B51B11"/>
    <w:rsid w:val="00B52F1E"/>
    <w:rsid w:val="00B65141"/>
    <w:rsid w:val="00B65F25"/>
    <w:rsid w:val="00B7795A"/>
    <w:rsid w:val="00B90344"/>
    <w:rsid w:val="00B9367E"/>
    <w:rsid w:val="00B9400B"/>
    <w:rsid w:val="00BA024E"/>
    <w:rsid w:val="00BA6B1B"/>
    <w:rsid w:val="00BB2D6C"/>
    <w:rsid w:val="00BB4F26"/>
    <w:rsid w:val="00BC5033"/>
    <w:rsid w:val="00BC7C6B"/>
    <w:rsid w:val="00BD3CE2"/>
    <w:rsid w:val="00BE457F"/>
    <w:rsid w:val="00BF0FE6"/>
    <w:rsid w:val="00BF29E2"/>
    <w:rsid w:val="00BF4EE8"/>
    <w:rsid w:val="00C01367"/>
    <w:rsid w:val="00C0596C"/>
    <w:rsid w:val="00C2259C"/>
    <w:rsid w:val="00C24D0D"/>
    <w:rsid w:val="00C27C66"/>
    <w:rsid w:val="00C31292"/>
    <w:rsid w:val="00C3543F"/>
    <w:rsid w:val="00C37309"/>
    <w:rsid w:val="00C43CC1"/>
    <w:rsid w:val="00C47FD5"/>
    <w:rsid w:val="00C50FDE"/>
    <w:rsid w:val="00C53677"/>
    <w:rsid w:val="00C54229"/>
    <w:rsid w:val="00C5721B"/>
    <w:rsid w:val="00C9108A"/>
    <w:rsid w:val="00CA1DB7"/>
    <w:rsid w:val="00CB2B18"/>
    <w:rsid w:val="00CC7DC3"/>
    <w:rsid w:val="00CD5E8D"/>
    <w:rsid w:val="00CE15D1"/>
    <w:rsid w:val="00CE2338"/>
    <w:rsid w:val="00CF4587"/>
    <w:rsid w:val="00D04C9C"/>
    <w:rsid w:val="00D24FB4"/>
    <w:rsid w:val="00D2638C"/>
    <w:rsid w:val="00D35DE1"/>
    <w:rsid w:val="00D36271"/>
    <w:rsid w:val="00D45D5B"/>
    <w:rsid w:val="00D50003"/>
    <w:rsid w:val="00D54C64"/>
    <w:rsid w:val="00D60EC0"/>
    <w:rsid w:val="00D64FD2"/>
    <w:rsid w:val="00D72A2C"/>
    <w:rsid w:val="00D81BEF"/>
    <w:rsid w:val="00D84676"/>
    <w:rsid w:val="00D94DCB"/>
    <w:rsid w:val="00D94DDA"/>
    <w:rsid w:val="00DA024A"/>
    <w:rsid w:val="00DB1E19"/>
    <w:rsid w:val="00DB2C92"/>
    <w:rsid w:val="00DB39C6"/>
    <w:rsid w:val="00DB508C"/>
    <w:rsid w:val="00DD11F6"/>
    <w:rsid w:val="00DD2620"/>
    <w:rsid w:val="00DE0AB7"/>
    <w:rsid w:val="00E1125B"/>
    <w:rsid w:val="00E143EE"/>
    <w:rsid w:val="00E20A4F"/>
    <w:rsid w:val="00E2545A"/>
    <w:rsid w:val="00E30657"/>
    <w:rsid w:val="00E4130D"/>
    <w:rsid w:val="00E6382D"/>
    <w:rsid w:val="00E713B4"/>
    <w:rsid w:val="00E74CBD"/>
    <w:rsid w:val="00E82B15"/>
    <w:rsid w:val="00E84A26"/>
    <w:rsid w:val="00EA2F15"/>
    <w:rsid w:val="00EA69FB"/>
    <w:rsid w:val="00EB70C9"/>
    <w:rsid w:val="00EB76FA"/>
    <w:rsid w:val="00EC7FCF"/>
    <w:rsid w:val="00ED6BF5"/>
    <w:rsid w:val="00F419E8"/>
    <w:rsid w:val="00F41B5E"/>
    <w:rsid w:val="00F434FF"/>
    <w:rsid w:val="00F5159D"/>
    <w:rsid w:val="00F51C91"/>
    <w:rsid w:val="00F5375C"/>
    <w:rsid w:val="00F549E4"/>
    <w:rsid w:val="00F67234"/>
    <w:rsid w:val="00F72BD2"/>
    <w:rsid w:val="00F73414"/>
    <w:rsid w:val="00F77676"/>
    <w:rsid w:val="00F93B37"/>
    <w:rsid w:val="00FA1C4F"/>
    <w:rsid w:val="00FA30D5"/>
    <w:rsid w:val="00FA51DC"/>
    <w:rsid w:val="00FA7F80"/>
    <w:rsid w:val="00FB050C"/>
    <w:rsid w:val="00FB2656"/>
    <w:rsid w:val="00FB4D5E"/>
    <w:rsid w:val="00FC08AD"/>
    <w:rsid w:val="00FC3BC4"/>
    <w:rsid w:val="00FD4071"/>
    <w:rsid w:val="00FD51E1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8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58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58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58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65865"/>
    <w:pPr>
      <w:ind w:left="720"/>
      <w:contextualSpacing/>
    </w:pPr>
  </w:style>
  <w:style w:type="paragraph" w:styleId="a4">
    <w:name w:val="footer"/>
    <w:basedOn w:val="a"/>
    <w:link w:val="a5"/>
    <w:rsid w:val="00D45D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D45D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D45D5B"/>
    <w:rPr>
      <w:rFonts w:ascii="Arial" w:eastAsia="Times New Roman" w:hAnsi="Arial" w:cs="Arial"/>
      <w:lang w:eastAsia="ru-RU"/>
    </w:rPr>
  </w:style>
  <w:style w:type="paragraph" w:customStyle="1" w:styleId="31">
    <w:name w:val="Пункт_3"/>
    <w:basedOn w:val="a"/>
    <w:rsid w:val="00D45D5B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D45D5B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D45D5B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character" w:customStyle="1" w:styleId="a6">
    <w:name w:val="Основной текст_"/>
    <w:link w:val="7"/>
    <w:locked/>
    <w:rsid w:val="00D45D5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D45D5B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7">
    <w:name w:val="Обычный таблица"/>
    <w:basedOn w:val="a"/>
    <w:rsid w:val="00D45D5B"/>
    <w:pPr>
      <w:suppressAutoHyphens/>
    </w:pPr>
    <w:rPr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57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0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0ADF"/>
    <w:rPr>
      <w:sz w:val="20"/>
      <w:szCs w:val="20"/>
    </w:rPr>
  </w:style>
  <w:style w:type="character" w:styleId="ac">
    <w:name w:val="footnote reference"/>
    <w:basedOn w:val="a0"/>
    <w:semiHidden/>
    <w:unhideWhenUsed/>
    <w:rsid w:val="000E0ADF"/>
    <w:rPr>
      <w:vertAlign w:val="superscript"/>
    </w:rPr>
  </w:style>
  <w:style w:type="paragraph" w:customStyle="1" w:styleId="ConsPlusNormal">
    <w:name w:val="ConsPlusNormal"/>
    <w:rsid w:val="000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0AD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0E0ADF"/>
  </w:style>
  <w:style w:type="table" w:customStyle="1" w:styleId="11">
    <w:name w:val="Сетка таблицы1"/>
    <w:basedOn w:val="a1"/>
    <w:uiPriority w:val="59"/>
    <w:rsid w:val="000E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0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6C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13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D54C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A831981AC96FF5611DD2388229DC86B213DBB9326BD566D9CA51D707C2E6FF052A1DE507F44E8x4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F3F8-95D1-40D1-9DEE-1C76E9D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2019-01-29T06:48:00Z</cp:lastPrinted>
  <dcterms:created xsi:type="dcterms:W3CDTF">2019-01-29T06:49:00Z</dcterms:created>
  <dcterms:modified xsi:type="dcterms:W3CDTF">2019-01-29T06:49:00Z</dcterms:modified>
</cp:coreProperties>
</file>